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D1" w:rsidRDefault="00933FD1" w:rsidP="00933FD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933FD1" w:rsidRDefault="00933FD1" w:rsidP="00933FD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Крупской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школы</w:t>
      </w:r>
    </w:p>
    <w:p w:rsidR="00933FD1" w:rsidRDefault="00933FD1" w:rsidP="00933FD1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</w:t>
      </w:r>
      <w:r>
        <w:rPr>
          <w:sz w:val="28"/>
          <w:szCs w:val="28"/>
        </w:rPr>
        <w:t>Азарова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933FD1" w:rsidRDefault="00933FD1" w:rsidP="00933FD1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</w:rPr>
      </w:pPr>
    </w:p>
    <w:p w:rsidR="00933FD1" w:rsidRDefault="00933FD1" w:rsidP="00933FD1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933FD1" w:rsidRDefault="00933FD1" w:rsidP="00933FD1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  <w:t>Состав попечительского совета Крупской ООШ</w:t>
      </w:r>
    </w:p>
    <w:p w:rsidR="00933FD1" w:rsidRDefault="00933FD1" w:rsidP="00933FD1">
      <w:pPr>
        <w:spacing w:after="0" w:line="240" w:lineRule="auto"/>
        <w:jc w:val="center"/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cs="Times New Roman"/>
          <w:b/>
          <w:sz w:val="28"/>
          <w:szCs w:val="28"/>
          <w:shd w:val="clear" w:color="auto" w:fill="FFFFFF"/>
          <w:lang w:val="kk-KZ"/>
        </w:rPr>
        <w:t>на 2023 -2024 уч.год (1 полугодие)</w:t>
      </w:r>
    </w:p>
    <w:tbl>
      <w:tblPr>
        <w:tblStyle w:val="a3"/>
        <w:tblW w:w="0" w:type="auto"/>
        <w:tblLook w:val="04A0"/>
      </w:tblPr>
      <w:tblGrid>
        <w:gridCol w:w="484"/>
        <w:gridCol w:w="4427"/>
        <w:gridCol w:w="2685"/>
        <w:gridCol w:w="2329"/>
        <w:gridCol w:w="2427"/>
        <w:gridCol w:w="2434"/>
      </w:tblGrid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Место работы,</w:t>
            </w:r>
          </w:p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Примечание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Буренина Лидия Викторовна </w:t>
            </w:r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воспитатель мини-центра 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87052375579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рупское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ул.Астана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Председатель ПС </w:t>
            </w:r>
          </w:p>
        </w:tc>
      </w:tr>
      <w:tr w:rsidR="00933FD1" w:rsidTr="001C11E8">
        <w:tc>
          <w:tcPr>
            <w:tcW w:w="484" w:type="dxa"/>
          </w:tcPr>
          <w:p w:rsidR="00933FD1" w:rsidRPr="00BC54FF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Фельк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безработная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87788581813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рупское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ул.Астана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Секретарь  ПС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>Дронов Владимир Николаевич</w:t>
            </w:r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самозанятый</w:t>
            </w:r>
            <w:proofErr w:type="spellEnd"/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87774625805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рупское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ул.Астана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Член ПС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</w:tcPr>
          <w:p w:rsidR="00933FD1" w:rsidRDefault="00933FD1" w:rsidP="001C11E8">
            <w:pPr>
              <w:pStyle w:val="a4"/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>Буканов Азат  Ануарбекович</w:t>
            </w:r>
          </w:p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>участковый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87774590707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рупское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ул.Астана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Член ПС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</w:tcPr>
          <w:p w:rsidR="00933FD1" w:rsidRDefault="00933FD1" w:rsidP="001C11E8">
            <w:pPr>
              <w:pStyle w:val="a4"/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</w:rPr>
              <w:t>Лосева</w:t>
            </w: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Ната</w:t>
            </w:r>
            <w:r>
              <w:rPr>
                <w:rFonts w:ascii="Times New Roman" w:cs="Times New Roman"/>
                <w:sz w:val="28"/>
                <w:szCs w:val="28"/>
                <w:shd w:val="clear" w:color="auto" w:fill="FFFFFF"/>
              </w:rPr>
              <w:t>ль</w:t>
            </w: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я Владимировна </w:t>
            </w:r>
          </w:p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933FD1" w:rsidRDefault="00933FD1" w:rsidP="001C11E8">
            <w:pPr>
              <w:pStyle w:val="a4"/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cs="Times New Roman"/>
                <w:sz w:val="28"/>
                <w:szCs w:val="28"/>
                <w:shd w:val="clear" w:color="auto" w:fill="FFFFFF"/>
                <w:lang w:val="kk-KZ"/>
              </w:rPr>
              <w:t>самозанятая</w:t>
            </w:r>
          </w:p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87055403120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рупское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ул.Астана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Член ПС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Кишкунова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Татьяна Анатольевна  </w:t>
            </w:r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/>
                <w:sz w:val="28"/>
                <w:szCs w:val="28"/>
              </w:rPr>
              <w:t>Лесного</w:t>
            </w:r>
            <w:proofErr w:type="gramEnd"/>
            <w:r>
              <w:rPr>
                <w:rFonts w:ascii="Times New Roman"/>
                <w:sz w:val="28"/>
                <w:szCs w:val="28"/>
              </w:rPr>
              <w:t xml:space="preserve"> с/о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87779362340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есное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Член ПС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Тумамбаева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Райгуль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Фельдшер ФАП </w:t>
            </w:r>
          </w:p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с. Лесное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87778671153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есное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Член ПС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Жакупова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Нина Вячеславовна</w:t>
            </w:r>
            <w:bookmarkStart w:id="0" w:name="_GoBack"/>
            <w:bookmarkEnd w:id="0"/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87779333468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рупское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ул.Астана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Член ПС</w:t>
            </w:r>
          </w:p>
        </w:tc>
      </w:tr>
      <w:tr w:rsidR="00933FD1" w:rsidTr="001C11E8">
        <w:tc>
          <w:tcPr>
            <w:tcW w:w="48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Фельк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Давыд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2685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329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87778641059</w:t>
            </w:r>
          </w:p>
        </w:tc>
        <w:tc>
          <w:tcPr>
            <w:tcW w:w="2427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cs="Times New Roman"/>
                <w:sz w:val="28"/>
                <w:szCs w:val="28"/>
              </w:rPr>
              <w:t>рупское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ул.Астана</w:t>
            </w:r>
          </w:p>
        </w:tc>
        <w:tc>
          <w:tcPr>
            <w:tcW w:w="2434" w:type="dxa"/>
          </w:tcPr>
          <w:p w:rsidR="00933FD1" w:rsidRDefault="00933FD1" w:rsidP="001C11E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Член ПС</w:t>
            </w:r>
          </w:p>
        </w:tc>
      </w:tr>
    </w:tbl>
    <w:p w:rsidR="00874C12" w:rsidRDefault="00874C12"/>
    <w:sectPr w:rsidR="00874C12" w:rsidSect="00933F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3FD1"/>
    <w:rsid w:val="00874C12"/>
    <w:rsid w:val="0093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D1"/>
    <w:rPr>
      <w:rFonts w:ascii="Calibri" w:eastAsia="SimSu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D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3FD1"/>
    <w:pPr>
      <w:spacing w:after="0" w:line="240" w:lineRule="auto"/>
    </w:pPr>
    <w:rPr>
      <w:rFonts w:ascii="Calibri" w:eastAsia="SimSu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2023-10-16T15:09:00Z</dcterms:created>
  <dcterms:modified xsi:type="dcterms:W3CDTF">2023-10-16T15:10:00Z</dcterms:modified>
</cp:coreProperties>
</file>